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F70" w:rsidRPr="008A3C61" w:rsidRDefault="00575F70" w:rsidP="00575F70">
      <w:pPr>
        <w:pStyle w:val="Heading1"/>
        <w:spacing w:line="276" w:lineRule="auto"/>
        <w:ind w:left="0" w:firstLine="0"/>
        <w:jc w:val="both"/>
        <w:rPr>
          <w:caps/>
          <w:u w:val="single"/>
        </w:rPr>
      </w:pPr>
      <w:bookmarkStart w:id="0" w:name="_Toc525294783"/>
      <w:r w:rsidRPr="008A3C61">
        <w:rPr>
          <w:caps/>
          <w:u w:val="single"/>
        </w:rPr>
        <w:t xml:space="preserve">Format of confirmation letter to be given by the bank issuing the Bank Guarantee / Fixed Deposit Receipts </w:t>
      </w:r>
      <w:bookmarkEnd w:id="0"/>
      <w:r w:rsidR="008A3C61" w:rsidRPr="008A3C61">
        <w:rPr>
          <w:caps/>
          <w:u w:val="single"/>
        </w:rPr>
        <w:t>(on the letter head of the bank)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Date: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To: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 xml:space="preserve">National Commodity Clearing Limited </w:t>
      </w:r>
      <w:bookmarkStart w:id="1" w:name="_GoBack"/>
      <w:bookmarkEnd w:id="1"/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1st Floor, </w:t>
      </w:r>
      <w:proofErr w:type="spellStart"/>
      <w:r>
        <w:rPr>
          <w:rFonts w:ascii="Arial" w:eastAsia="Arial" w:hAnsi="Arial" w:cs="Arial"/>
          <w:sz w:val="20"/>
          <w:szCs w:val="20"/>
        </w:rPr>
        <w:t>Ackruti</w:t>
      </w:r>
      <w:proofErr w:type="spellEnd"/>
      <w:r>
        <w:rPr>
          <w:rFonts w:ascii="Arial" w:eastAsia="Arial" w:hAnsi="Arial" w:cs="Arial"/>
          <w:sz w:val="20"/>
          <w:szCs w:val="20"/>
        </w:rPr>
        <w:t xml:space="preserve"> Corporate Park,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Near G.E. Garden, LBS Road,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Kanjurmarg (W),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Mumbai 400 078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Dear Sir/Madam,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Sub: Confirmation of Bank Guarantee / Fixed Deposit Receipt issued by our bank 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Following Bank Guarantee / Fixed Deposit Receipt is being issued by our bank in favour of National Commodity Clearing Limited on account of …………..………………… (Member Name).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Bank Name: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Branch Name: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BG No.: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Amt. (In Rs.):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Amt. (In Words):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Issue Date: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Maturity Date: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Claim Date: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We confirm the issuance of Bank Guarantee / Fixed Deposit Receipt including the particulars mentioned above.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Thanking you,</w:t>
      </w: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</w:p>
    <w:p w:rsidR="00575F70" w:rsidRDefault="00575F70" w:rsidP="00575F70">
      <w:pPr>
        <w:spacing w:before="120" w:after="120" w:line="276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Yours faithfully, </w:t>
      </w:r>
    </w:p>
    <w:p w:rsidR="006D77C5" w:rsidRDefault="00575F70" w:rsidP="00575F70">
      <w:r>
        <w:rPr>
          <w:rFonts w:ascii="Arial" w:eastAsia="Arial" w:hAnsi="Arial" w:cs="Arial"/>
          <w:sz w:val="20"/>
          <w:szCs w:val="20"/>
        </w:rPr>
        <w:t>Authorised Signatory</w:t>
      </w:r>
    </w:p>
    <w:sectPr w:rsidR="006D77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F70"/>
    <w:rsid w:val="00482272"/>
    <w:rsid w:val="00575F70"/>
    <w:rsid w:val="008A3C61"/>
    <w:rsid w:val="00CA0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267C40-03BF-4133-9164-2AC510EDE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75F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rsid w:val="00575F70"/>
    <w:pPr>
      <w:keepNext/>
      <w:spacing w:before="120" w:after="120" w:line="360" w:lineRule="auto"/>
      <w:ind w:left="360" w:hanging="360"/>
      <w:outlineLvl w:val="0"/>
    </w:pPr>
    <w:rPr>
      <w:rFonts w:ascii="Arial" w:eastAsia="Arial" w:hAnsi="Arial" w:cs="Arial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75F70"/>
    <w:rPr>
      <w:rFonts w:ascii="Arial" w:eastAsia="Arial" w:hAnsi="Arial" w:cs="Arial"/>
      <w:b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VIDYADAR BANGERA / MARKET INTELLIGENCE /NCDEX</dc:creator>
  <cp:keywords/>
  <dc:description/>
  <cp:lastModifiedBy>VIDYADAR BANGERA / MARKET INTELLIGENCE /NCDEX</cp:lastModifiedBy>
  <cp:revision>2</cp:revision>
  <dcterms:created xsi:type="dcterms:W3CDTF">2018-09-24T08:33:00Z</dcterms:created>
  <dcterms:modified xsi:type="dcterms:W3CDTF">2018-09-25T03:13:00Z</dcterms:modified>
</cp:coreProperties>
</file>